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F583" w14:textId="77777777" w:rsidR="005E4DED" w:rsidRDefault="001455B0">
      <w:pPr>
        <w:pStyle w:val="Standard"/>
        <w:jc w:val="right"/>
        <w:rPr>
          <w:rFonts w:ascii="Verdana" w:eastAsia="Verdana" w:hAnsi="Verdana" w:cs="Verdana"/>
        </w:rPr>
      </w:pPr>
      <w:r>
        <w:rPr>
          <w:noProof/>
        </w:rPr>
        <w:drawing>
          <wp:anchor distT="0" distB="0" distL="0" distR="0" simplePos="0" relativeHeight="251659264" behindDoc="0" locked="0" layoutInCell="1" allowOverlap="1" wp14:anchorId="44FBC945" wp14:editId="0A65256D">
            <wp:simplePos x="0" y="0"/>
            <wp:positionH relativeFrom="column">
              <wp:posOffset>0</wp:posOffset>
            </wp:positionH>
            <wp:positionV relativeFrom="line">
              <wp:posOffset>0</wp:posOffset>
            </wp:positionV>
            <wp:extent cx="2340681" cy="749899"/>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2340681" cy="749899"/>
                    </a:xfrm>
                    <a:prstGeom prst="rect">
                      <a:avLst/>
                    </a:prstGeom>
                    <a:ln w="12700" cap="flat">
                      <a:noFill/>
                      <a:miter lim="400000"/>
                    </a:ln>
                    <a:effectLst/>
                  </pic:spPr>
                </pic:pic>
              </a:graphicData>
            </a:graphic>
          </wp:anchor>
        </w:drawing>
      </w:r>
      <w:r>
        <w:rPr>
          <w:rFonts w:ascii="Verdana" w:hAnsi="Verdana"/>
        </w:rPr>
        <w:t>March 2021</w:t>
      </w:r>
    </w:p>
    <w:p w14:paraId="7DC797C6" w14:textId="77777777" w:rsidR="005E4DED" w:rsidRDefault="005E4DED">
      <w:pPr>
        <w:pStyle w:val="Standard"/>
        <w:rPr>
          <w:rFonts w:ascii="Verdana" w:eastAsia="Verdana" w:hAnsi="Verdana" w:cs="Verdana"/>
        </w:rPr>
      </w:pPr>
    </w:p>
    <w:p w14:paraId="6D168A6D" w14:textId="77777777" w:rsidR="005E4DED" w:rsidRDefault="005E4DED">
      <w:pPr>
        <w:pStyle w:val="Standard"/>
        <w:rPr>
          <w:rFonts w:ascii="Verdana" w:eastAsia="Verdana" w:hAnsi="Verdana" w:cs="Verdana"/>
        </w:rPr>
      </w:pPr>
    </w:p>
    <w:p w14:paraId="14C96F69" w14:textId="77777777" w:rsidR="005E4DED" w:rsidRDefault="001455B0">
      <w:pPr>
        <w:pStyle w:val="Standard"/>
        <w:rPr>
          <w:rFonts w:ascii="Verdana" w:eastAsia="Verdana" w:hAnsi="Verdana" w:cs="Verdana"/>
        </w:rPr>
      </w:pPr>
      <w:r>
        <w:rPr>
          <w:rFonts w:ascii="Verdana" w:hAnsi="Verdana"/>
        </w:rPr>
        <w:t>(Business Name Here)</w:t>
      </w:r>
    </w:p>
    <w:p w14:paraId="0EC3D3B5" w14:textId="77777777" w:rsidR="005E4DED" w:rsidRDefault="005E4DED">
      <w:pPr>
        <w:pStyle w:val="Standard"/>
        <w:rPr>
          <w:rFonts w:ascii="Verdana" w:eastAsia="Verdana" w:hAnsi="Verdana" w:cs="Verdana"/>
        </w:rPr>
      </w:pPr>
    </w:p>
    <w:p w14:paraId="099D81F3" w14:textId="77777777" w:rsidR="005E4DED" w:rsidRDefault="005E4DED">
      <w:pPr>
        <w:pStyle w:val="Standard"/>
        <w:rPr>
          <w:rFonts w:ascii="Verdana" w:eastAsia="Verdana" w:hAnsi="Verdana" w:cs="Verdana"/>
        </w:rPr>
      </w:pPr>
    </w:p>
    <w:p w14:paraId="7A8F0DC8" w14:textId="77777777" w:rsidR="005E4DED" w:rsidRDefault="001455B0">
      <w:pPr>
        <w:pStyle w:val="Standard"/>
        <w:rPr>
          <w:rFonts w:ascii="Verdana" w:eastAsia="Verdana" w:hAnsi="Verdana" w:cs="Verdana"/>
        </w:rPr>
      </w:pPr>
      <w:r>
        <w:rPr>
          <w:rFonts w:ascii="Verdana" w:hAnsi="Verdana"/>
        </w:rPr>
        <w:t>Dear (Contact Name Here),</w:t>
      </w:r>
    </w:p>
    <w:p w14:paraId="5D10AEEF" w14:textId="77777777" w:rsidR="005E4DED" w:rsidRDefault="005E4DED">
      <w:pPr>
        <w:pStyle w:val="Standard"/>
        <w:rPr>
          <w:rFonts w:ascii="Verdana" w:eastAsia="Verdana" w:hAnsi="Verdana" w:cs="Verdana"/>
        </w:rPr>
      </w:pPr>
    </w:p>
    <w:p w14:paraId="6413FBA3" w14:textId="77777777" w:rsidR="005E4DED" w:rsidRDefault="001455B0">
      <w:pPr>
        <w:pStyle w:val="Standard"/>
        <w:jc w:val="both"/>
        <w:rPr>
          <w:rFonts w:ascii="Verdana" w:eastAsia="Verdana" w:hAnsi="Verdana" w:cs="Verdana"/>
        </w:rPr>
      </w:pPr>
      <w:r>
        <w:rPr>
          <w:rFonts w:ascii="Verdana" w:hAnsi="Verdana"/>
          <w:b/>
          <w:bCs/>
        </w:rPr>
        <w:t>We,</w:t>
      </w:r>
      <w:r>
        <w:rPr>
          <w:rFonts w:ascii="Verdana" w:hAnsi="Verdana"/>
        </w:rPr>
        <w:t xml:space="preserve"> the 220 Colorado Springs members of the American Association of University Women, </w:t>
      </w:r>
      <w:r>
        <w:rPr>
          <w:rFonts w:ascii="Verdana" w:hAnsi="Verdana"/>
          <w:b/>
          <w:bCs/>
        </w:rPr>
        <w:t>ask for your support of our AAUW Scholarship Fundraiser for local women to achieve their goal of a college education.</w:t>
      </w:r>
      <w:r>
        <w:rPr>
          <w:rFonts w:ascii="Verdana" w:hAnsi="Verdana"/>
        </w:rPr>
        <w:t xml:space="preserve"> Your donation of a gift card, merchandise or money to our virtual Silent Auction running from April 2 to 16 brings you welcome exposure to our members and to all who visit our website.</w:t>
      </w:r>
    </w:p>
    <w:p w14:paraId="6DA97CDF" w14:textId="77777777" w:rsidR="005E4DED" w:rsidRDefault="005E4DED">
      <w:pPr>
        <w:pStyle w:val="Standard"/>
        <w:jc w:val="both"/>
        <w:rPr>
          <w:rFonts w:ascii="Verdana" w:eastAsia="Verdana" w:hAnsi="Verdana" w:cs="Verdana"/>
        </w:rPr>
      </w:pPr>
    </w:p>
    <w:p w14:paraId="1A285CFE" w14:textId="64E391B1" w:rsidR="005E4DED" w:rsidRDefault="001455B0">
      <w:pPr>
        <w:pStyle w:val="Standard"/>
        <w:jc w:val="both"/>
        <w:rPr>
          <w:rFonts w:ascii="Verdana" w:eastAsia="Verdana" w:hAnsi="Verdana" w:cs="Verdana"/>
        </w:rPr>
      </w:pPr>
      <w:r>
        <w:rPr>
          <w:rFonts w:ascii="Verdana" w:hAnsi="Verdana"/>
          <w:b/>
          <w:bCs/>
        </w:rPr>
        <w:t>What is AAUW?</w:t>
      </w:r>
      <w:r>
        <w:rPr>
          <w:rFonts w:ascii="Verdana" w:hAnsi="Verdana"/>
        </w:rPr>
        <w:t xml:space="preserve"> The American Association of University Women is the nation’s leading voice in promoting equity and education for women and girls. Our mission is to advance gender equality through research, education</w:t>
      </w:r>
      <w:r w:rsidR="003A45AE">
        <w:rPr>
          <w:rFonts w:ascii="Verdana" w:hAnsi="Verdana"/>
        </w:rPr>
        <w:t>,</w:t>
      </w:r>
      <w:r>
        <w:rPr>
          <w:rFonts w:ascii="Verdana" w:hAnsi="Verdana"/>
        </w:rPr>
        <w:t xml:space="preserve"> and advocacy. Our Colorado Springs branch supports this mission by raising funds to provide scholarships for UCCS and PPCC to local women of high potential but limited financial means.</w:t>
      </w:r>
    </w:p>
    <w:p w14:paraId="198437FE" w14:textId="77777777" w:rsidR="005E4DED" w:rsidRDefault="005E4DED">
      <w:pPr>
        <w:pStyle w:val="Standard"/>
        <w:jc w:val="both"/>
        <w:rPr>
          <w:rFonts w:ascii="Verdana" w:eastAsia="Verdana" w:hAnsi="Verdana" w:cs="Verdana"/>
        </w:rPr>
      </w:pPr>
    </w:p>
    <w:p w14:paraId="0064DC33" w14:textId="77777777" w:rsidR="005E4DED" w:rsidRDefault="001455B0">
      <w:pPr>
        <w:pStyle w:val="Standard"/>
        <w:jc w:val="both"/>
        <w:rPr>
          <w:rFonts w:ascii="Verdana" w:eastAsia="Verdana" w:hAnsi="Verdana" w:cs="Verdana"/>
        </w:rPr>
      </w:pPr>
      <w:r>
        <w:rPr>
          <w:rFonts w:ascii="Verdana" w:hAnsi="Verdana"/>
          <w:b/>
          <w:bCs/>
        </w:rPr>
        <w:t>Your business will benefit from this donation in several ways.</w:t>
      </w:r>
      <w:r>
        <w:rPr>
          <w:rFonts w:ascii="Verdana" w:hAnsi="Verdana"/>
        </w:rPr>
        <w:t xml:space="preserve"> AAUW is a 501(c)3 organization, so your donation is tax deductible. Our tax ID# is 84-3789955, and we can provide you with an IRS receipt. Additionally, your company name/logo will be prominently placed on our 32 Auctions website for the duration of the auction. Recognition in our monthly newsletter to our members and on our website is yours also: </w:t>
      </w:r>
      <w:hyperlink r:id="rId7" w:history="1">
        <w:r>
          <w:rPr>
            <w:rStyle w:val="Hyperlink0"/>
            <w:rFonts w:ascii="Verdana" w:hAnsi="Verdana"/>
          </w:rPr>
          <w:t>https://coloradosprings-co.aauw.net</w:t>
        </w:r>
      </w:hyperlink>
      <w:r>
        <w:rPr>
          <w:rFonts w:ascii="Verdana" w:hAnsi="Verdana"/>
        </w:rPr>
        <w:t xml:space="preserve">. </w:t>
      </w:r>
    </w:p>
    <w:p w14:paraId="38604A99" w14:textId="77777777" w:rsidR="005E4DED" w:rsidRDefault="005E4DED">
      <w:pPr>
        <w:pStyle w:val="Standard"/>
        <w:jc w:val="both"/>
        <w:rPr>
          <w:rFonts w:ascii="Verdana" w:eastAsia="Verdana" w:hAnsi="Verdana" w:cs="Verdana"/>
        </w:rPr>
      </w:pPr>
    </w:p>
    <w:p w14:paraId="611AA0A7" w14:textId="48CB39CA" w:rsidR="005E4DED" w:rsidRDefault="001455B0">
      <w:pPr>
        <w:pStyle w:val="Standard"/>
        <w:jc w:val="both"/>
        <w:rPr>
          <w:rFonts w:ascii="Verdana" w:eastAsia="Verdana" w:hAnsi="Verdana" w:cs="Verdana"/>
          <w:b/>
          <w:bCs/>
        </w:rPr>
      </w:pPr>
      <w:r>
        <w:rPr>
          <w:rFonts w:ascii="Verdana" w:hAnsi="Verdana"/>
          <w:b/>
          <w:bCs/>
        </w:rPr>
        <w:t xml:space="preserve">We are your customers and </w:t>
      </w:r>
      <w:r w:rsidR="003A45AE">
        <w:rPr>
          <w:rFonts w:ascii="Verdana" w:hAnsi="Verdana"/>
          <w:b/>
          <w:bCs/>
        </w:rPr>
        <w:t>neighbors,</w:t>
      </w:r>
      <w:r>
        <w:rPr>
          <w:rFonts w:ascii="Verdana" w:hAnsi="Verdana"/>
          <w:b/>
          <w:bCs/>
        </w:rPr>
        <w:t xml:space="preserve"> and we appreciate your support. </w:t>
      </w:r>
    </w:p>
    <w:p w14:paraId="5592236C" w14:textId="77777777" w:rsidR="005E4DED" w:rsidRDefault="001455B0">
      <w:pPr>
        <w:pStyle w:val="Standard"/>
        <w:jc w:val="both"/>
        <w:rPr>
          <w:rFonts w:ascii="Verdana" w:eastAsia="Verdana" w:hAnsi="Verdana" w:cs="Verdana"/>
        </w:rPr>
      </w:pPr>
      <w:r>
        <w:rPr>
          <w:rFonts w:ascii="Verdana" w:hAnsi="Verdana"/>
        </w:rPr>
        <w:t>We are happy to support your business as well!</w:t>
      </w:r>
    </w:p>
    <w:p w14:paraId="6265D0A1" w14:textId="77777777" w:rsidR="005E4DED" w:rsidRDefault="005E4DED">
      <w:pPr>
        <w:pStyle w:val="Standard"/>
        <w:jc w:val="both"/>
        <w:rPr>
          <w:rFonts w:ascii="Verdana" w:eastAsia="Verdana" w:hAnsi="Verdana" w:cs="Verdana"/>
        </w:rPr>
      </w:pPr>
    </w:p>
    <w:p w14:paraId="7701ADFD" w14:textId="77777777" w:rsidR="005E4DED" w:rsidRDefault="001455B0">
      <w:pPr>
        <w:pStyle w:val="Standard"/>
        <w:rPr>
          <w:rFonts w:ascii="Verdana" w:eastAsia="Verdana" w:hAnsi="Verdana" w:cs="Verdana"/>
        </w:rPr>
      </w:pPr>
      <w:r>
        <w:rPr>
          <w:rFonts w:ascii="Verdana" w:hAnsi="Verdana"/>
        </w:rPr>
        <w:t>Sincerely,</w:t>
      </w:r>
    </w:p>
    <w:p w14:paraId="167CCCA2" w14:textId="77777777" w:rsidR="005E4DED" w:rsidRDefault="005E4DED">
      <w:pPr>
        <w:pStyle w:val="Standard"/>
        <w:rPr>
          <w:rFonts w:ascii="Verdana" w:eastAsia="Verdana" w:hAnsi="Verdana" w:cs="Verdana"/>
        </w:rPr>
      </w:pPr>
    </w:p>
    <w:p w14:paraId="4CC310EF" w14:textId="77777777" w:rsidR="005E4DED" w:rsidRDefault="001455B0">
      <w:pPr>
        <w:pStyle w:val="Standard"/>
        <w:rPr>
          <w:rFonts w:ascii="Verdana" w:eastAsia="Verdana" w:hAnsi="Verdana" w:cs="Verdana"/>
        </w:rPr>
      </w:pPr>
      <w:r>
        <w:rPr>
          <w:rFonts w:ascii="Verdana" w:hAnsi="Verdana"/>
        </w:rPr>
        <w:t>Pip Bodkin</w:t>
      </w:r>
    </w:p>
    <w:p w14:paraId="726D6F7F" w14:textId="77777777" w:rsidR="005E4DED" w:rsidRDefault="001455B0">
      <w:pPr>
        <w:pStyle w:val="Standard"/>
        <w:rPr>
          <w:rFonts w:ascii="Verdana" w:eastAsia="Verdana" w:hAnsi="Verdana" w:cs="Verdana"/>
        </w:rPr>
      </w:pPr>
      <w:r>
        <w:rPr>
          <w:rFonts w:ascii="Verdana" w:hAnsi="Verdana"/>
        </w:rPr>
        <w:t>President Elect, Co-Chair, Fundraising</w:t>
      </w:r>
    </w:p>
    <w:p w14:paraId="6B5B50B2" w14:textId="77777777" w:rsidR="005E4DED" w:rsidRDefault="001455B0">
      <w:pPr>
        <w:pStyle w:val="Standard"/>
        <w:rPr>
          <w:rFonts w:ascii="Verdana" w:eastAsia="Verdana" w:hAnsi="Verdana" w:cs="Verdana"/>
        </w:rPr>
      </w:pPr>
      <w:r>
        <w:rPr>
          <w:rFonts w:ascii="Verdana" w:hAnsi="Verdana"/>
        </w:rPr>
        <w:t>AAUW Colorado Springs Branch</w:t>
      </w:r>
    </w:p>
    <w:p w14:paraId="2933BCB8" w14:textId="77777777" w:rsidR="005E4DED" w:rsidRDefault="005E4DED">
      <w:pPr>
        <w:pStyle w:val="Standard"/>
        <w:rPr>
          <w:rFonts w:ascii="Verdana" w:eastAsia="Verdana" w:hAnsi="Verdana" w:cs="Verdana"/>
        </w:rPr>
      </w:pPr>
    </w:p>
    <w:p w14:paraId="40DBA2A7" w14:textId="77777777" w:rsidR="005E4DED" w:rsidRDefault="001455B0">
      <w:pPr>
        <w:pStyle w:val="Standard"/>
      </w:pPr>
      <w:r>
        <w:rPr>
          <w:rFonts w:ascii="Verdana" w:hAnsi="Verdana"/>
        </w:rPr>
        <w:t>(Or your name and signature)</w:t>
      </w:r>
    </w:p>
    <w:sectPr w:rsidR="005E4DED">
      <w:headerReference w:type="default" r:id="rId8"/>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41B53" w14:textId="77777777" w:rsidR="00202BCA" w:rsidRDefault="00202BCA">
      <w:r>
        <w:separator/>
      </w:r>
    </w:p>
  </w:endnote>
  <w:endnote w:type="continuationSeparator" w:id="0">
    <w:p w14:paraId="2BEB9D0D" w14:textId="77777777" w:rsidR="00202BCA" w:rsidRDefault="0020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7428" w14:textId="77777777" w:rsidR="005E4DED" w:rsidRDefault="005E4DE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E085" w14:textId="77777777" w:rsidR="00202BCA" w:rsidRDefault="00202BCA">
      <w:r>
        <w:separator/>
      </w:r>
    </w:p>
  </w:footnote>
  <w:footnote w:type="continuationSeparator" w:id="0">
    <w:p w14:paraId="01B516DC" w14:textId="77777777" w:rsidR="00202BCA" w:rsidRDefault="0020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AE5D" w14:textId="77777777" w:rsidR="005E4DED" w:rsidRDefault="005E4DE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ED"/>
    <w:rsid w:val="001455B0"/>
    <w:rsid w:val="00202BCA"/>
    <w:rsid w:val="003A45AE"/>
    <w:rsid w:val="005E4DED"/>
    <w:rsid w:val="00E5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B06"/>
  <w15:docId w15:val="{AA387E9C-85BA-4E47-BBCD-2CF19039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tandard">
    <w:name w:val="Standard"/>
    <w:pPr>
      <w:widowControl w:val="0"/>
      <w:suppressAutoHyphens/>
    </w:pPr>
    <w:rPr>
      <w:rFonts w:cs="Arial Unicode MS"/>
      <w:color w:val="000000"/>
      <w:kern w:val="3"/>
      <w:sz w:val="24"/>
      <w:szCs w:val="24"/>
      <w:u w:color="000000"/>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loradosprings-co.aauw.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Toth</dc:creator>
  <cp:lastModifiedBy>christine.toth7@gmail.com</cp:lastModifiedBy>
  <cp:revision>2</cp:revision>
  <dcterms:created xsi:type="dcterms:W3CDTF">2021-02-20T22:32:00Z</dcterms:created>
  <dcterms:modified xsi:type="dcterms:W3CDTF">2021-02-20T22:32:00Z</dcterms:modified>
</cp:coreProperties>
</file>